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8D" w:rsidRDefault="00895D8D" w:rsidP="00895D8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OZNÁMENIE O ODOSLANÍ</w:t>
      </w:r>
    </w:p>
    <w:p w:rsidR="00895D8D" w:rsidRDefault="00895D8D" w:rsidP="00895D8D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MIMO POZASTAVENIA DANE NA PODNIKATEĽSKÉ ÚČELY</w:t>
      </w:r>
    </w:p>
    <w:p w:rsidR="00895D8D" w:rsidRDefault="00895D8D" w:rsidP="00895D8D">
      <w:pPr>
        <w:rPr>
          <w:rFonts w:ascii="Arial Narrow" w:hAnsi="Arial Narrow"/>
          <w:sz w:val="18"/>
          <w:szCs w:val="18"/>
        </w:rPr>
      </w:pPr>
      <w:r>
        <w:rPr>
          <w:sz w:val="22"/>
          <w:szCs w:val="22"/>
        </w:rPr>
        <w:sym w:font="Wingdings 2" w:char="F0A3"/>
      </w:r>
      <w:r>
        <w:rPr>
          <w:sz w:val="20"/>
          <w:szCs w:val="20"/>
        </w:rPr>
        <w:t xml:space="preserve"> </w:t>
      </w:r>
      <w:r>
        <w:rPr>
          <w:rFonts w:ascii="Arial Narrow" w:hAnsi="Arial Narrow"/>
          <w:b/>
          <w:sz w:val="18"/>
          <w:szCs w:val="18"/>
        </w:rPr>
        <w:t xml:space="preserve">VÍNA </w:t>
      </w:r>
      <w:r>
        <w:rPr>
          <w:rFonts w:ascii="Arial Narrow" w:hAnsi="Arial Narrow"/>
          <w:sz w:val="18"/>
          <w:szCs w:val="18"/>
        </w:rPr>
        <w:t xml:space="preserve">podľa § 26 zákona č. 530/2011 Z. z. </w:t>
      </w:r>
      <w:r w:rsidRPr="005A057E">
        <w:rPr>
          <w:rFonts w:ascii="Arial Narrow" w:hAnsi="Arial Narrow" w:cs="Arial"/>
          <w:bCs/>
          <w:color w:val="070707"/>
          <w:kern w:val="36"/>
          <w:sz w:val="18"/>
        </w:rPr>
        <w:t>o spotrebnej dani z alkoholických nápojov</w:t>
      </w:r>
      <w:r w:rsidRPr="005A057E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v znení neskorších predpisov</w:t>
      </w:r>
    </w:p>
    <w:p w:rsidR="00895D8D" w:rsidRDefault="00895D8D" w:rsidP="00895D8D">
      <w:pPr>
        <w:ind w:left="540" w:hanging="540"/>
        <w:jc w:val="both"/>
        <w:rPr>
          <w:rFonts w:ascii="Arial Narrow" w:hAnsi="Arial Narrow"/>
          <w:sz w:val="18"/>
          <w:szCs w:val="18"/>
        </w:rPr>
      </w:pPr>
      <w:r>
        <w:rPr>
          <w:sz w:val="22"/>
          <w:szCs w:val="22"/>
        </w:rPr>
        <w:sym w:font="Wingdings 2" w:char="F0A3"/>
      </w:r>
      <w:r>
        <w:rPr>
          <w:sz w:val="20"/>
          <w:szCs w:val="20"/>
        </w:rPr>
        <w:t xml:space="preserve"> </w:t>
      </w:r>
      <w:r>
        <w:rPr>
          <w:rFonts w:ascii="Arial Narrow" w:hAnsi="Arial Narrow"/>
          <w:b/>
          <w:sz w:val="18"/>
          <w:szCs w:val="18"/>
        </w:rPr>
        <w:t xml:space="preserve">LIEHU </w:t>
      </w:r>
      <w:r>
        <w:rPr>
          <w:rFonts w:ascii="Arial Narrow" w:hAnsi="Arial Narrow"/>
          <w:sz w:val="18"/>
          <w:szCs w:val="18"/>
        </w:rPr>
        <w:t xml:space="preserve">podľa § 26 zákona č. 530/2011 Z. z. </w:t>
      </w:r>
      <w:r w:rsidRPr="005A057E">
        <w:rPr>
          <w:rFonts w:ascii="Arial Narrow" w:hAnsi="Arial Narrow" w:cs="Arial"/>
          <w:bCs/>
          <w:color w:val="070707"/>
          <w:kern w:val="36"/>
          <w:sz w:val="18"/>
        </w:rPr>
        <w:t>o spotrebnej dani z alkoholických nápojov</w:t>
      </w:r>
      <w:r w:rsidRPr="005A057E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v znení neskorších predpisov</w:t>
      </w:r>
    </w:p>
    <w:p w:rsidR="00895D8D" w:rsidRDefault="00895D8D" w:rsidP="00895D8D">
      <w:pPr>
        <w:ind w:left="360" w:hanging="360"/>
        <w:rPr>
          <w:rFonts w:ascii="Arial Narrow" w:hAnsi="Arial Narrow" w:cs="Arial"/>
          <w:bCs/>
          <w:color w:val="070707"/>
          <w:kern w:val="36"/>
          <w:sz w:val="18"/>
        </w:rPr>
      </w:pPr>
      <w:r>
        <w:rPr>
          <w:sz w:val="22"/>
          <w:szCs w:val="22"/>
        </w:rPr>
        <w:sym w:font="Wingdings 2" w:char="F0A3"/>
      </w:r>
      <w:r>
        <w:rPr>
          <w:sz w:val="20"/>
          <w:szCs w:val="20"/>
        </w:rPr>
        <w:t xml:space="preserve"> </w:t>
      </w:r>
      <w:r>
        <w:rPr>
          <w:rFonts w:ascii="Arial Narrow" w:hAnsi="Arial Narrow"/>
          <w:b/>
          <w:sz w:val="18"/>
          <w:szCs w:val="18"/>
        </w:rPr>
        <w:t xml:space="preserve">PIVA </w:t>
      </w:r>
      <w:r>
        <w:rPr>
          <w:rFonts w:ascii="Arial Narrow" w:hAnsi="Arial Narrow"/>
          <w:sz w:val="18"/>
          <w:szCs w:val="18"/>
        </w:rPr>
        <w:t xml:space="preserve">podľa § 26 zákona č. 530/2011 Z. z. </w:t>
      </w:r>
      <w:r w:rsidRPr="005A057E">
        <w:rPr>
          <w:rFonts w:ascii="Arial Narrow" w:hAnsi="Arial Narrow" w:cs="Arial"/>
          <w:bCs/>
          <w:color w:val="070707"/>
          <w:kern w:val="36"/>
          <w:sz w:val="18"/>
        </w:rPr>
        <w:t>o spotrebnej dani z alkoholických nápojov</w:t>
      </w:r>
      <w:r w:rsidR="003C6A50">
        <w:rPr>
          <w:rFonts w:ascii="Arial Narrow" w:hAnsi="Arial Narrow" w:cs="Arial"/>
          <w:bCs/>
          <w:color w:val="070707"/>
          <w:kern w:val="36"/>
          <w:sz w:val="18"/>
        </w:rPr>
        <w:t xml:space="preserve"> </w:t>
      </w:r>
      <w:r w:rsidR="003C6A50">
        <w:rPr>
          <w:rFonts w:ascii="Arial Narrow" w:hAnsi="Arial Narrow"/>
          <w:sz w:val="18"/>
          <w:szCs w:val="18"/>
        </w:rPr>
        <w:t>v znení neskorších predpisov</w:t>
      </w:r>
      <w:bookmarkStart w:id="0" w:name="_GoBack"/>
      <w:bookmarkEnd w:id="0"/>
    </w:p>
    <w:p w:rsidR="00895D8D" w:rsidRDefault="00895D8D" w:rsidP="00895D8D">
      <w:pPr>
        <w:ind w:left="360" w:hanging="360"/>
        <w:rPr>
          <w:rFonts w:ascii="Arial Narrow" w:hAnsi="Arial Narrow"/>
          <w:color w:val="0000FF"/>
          <w:sz w:val="18"/>
          <w:szCs w:val="18"/>
        </w:rPr>
      </w:pPr>
      <w:r>
        <w:rPr>
          <w:rFonts w:ascii="Arial Narrow" w:hAnsi="Arial Narrow"/>
          <w:i/>
          <w:sz w:val="20"/>
          <w:szCs w:val="20"/>
        </w:rPr>
        <w:t>(vyznačí sa x)</w:t>
      </w: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44"/>
        <w:gridCol w:w="7684"/>
      </w:tblGrid>
      <w:tr w:rsidR="00895D8D" w:rsidTr="0025035F">
        <w:trPr>
          <w:trHeight w:val="284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5D8D" w:rsidRDefault="00895D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Identifikačné údaje odosielateľa (dodávateľa)</w:t>
            </w:r>
          </w:p>
        </w:tc>
      </w:tr>
      <w:tr w:rsidR="00895D8D" w:rsidTr="00895D8D">
        <w:trPr>
          <w:trHeight w:val="805"/>
        </w:trPr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Obchodné meno (PO) / Meno a priezvisko (FO)</w:t>
            </w:r>
          </w:p>
        </w:tc>
        <w:tc>
          <w:tcPr>
            <w:tcW w:w="7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8D" w:rsidTr="00895D8D"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Adresa sídla (PO) /</w:t>
            </w: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trvalého pobytu (FO)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číslo</w:t>
            </w: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PSČ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obec</w:t>
            </w: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8D" w:rsidTr="00895D8D">
        <w:trPr>
          <w:trHeight w:val="284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IČO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8D" w:rsidTr="00895D8D">
        <w:trPr>
          <w:trHeight w:val="284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DIČ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8D" w:rsidTr="00895D8D">
        <w:trPr>
          <w:trHeight w:val="284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(tel., e-mail)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5D8D" w:rsidRDefault="00895D8D" w:rsidP="00895D8D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52"/>
        <w:gridCol w:w="7676"/>
      </w:tblGrid>
      <w:tr w:rsidR="00895D8D" w:rsidTr="0025035F">
        <w:trPr>
          <w:trHeight w:val="284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5D8D" w:rsidRDefault="00895D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Identifikačné údaje odberateľa</w:t>
            </w:r>
          </w:p>
        </w:tc>
      </w:tr>
      <w:tr w:rsidR="00895D8D" w:rsidTr="0025035F">
        <w:trPr>
          <w:trHeight w:val="284"/>
        </w:trPr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Názov</w:t>
            </w:r>
          </w:p>
        </w:tc>
        <w:tc>
          <w:tcPr>
            <w:tcW w:w="7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8D" w:rsidTr="00895D8D">
        <w:tc>
          <w:tcPr>
            <w:tcW w:w="2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Adresa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číslo</w:t>
            </w: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PSČ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obec</w:t>
            </w: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8D" w:rsidTr="0025035F">
        <w:trPr>
          <w:trHeight w:val="284"/>
        </w:trPr>
        <w:tc>
          <w:tcPr>
            <w:tcW w:w="2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8D" w:rsidRDefault="001C7D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Identifikátor</w:t>
            </w:r>
            <w:r>
              <w:rPr>
                <w:rStyle w:val="Odkaznapoznmkupodiarou"/>
                <w:rFonts w:ascii="Arial Narrow" w:hAnsi="Arial Narrow"/>
                <w:sz w:val="20"/>
                <w:szCs w:val="20"/>
              </w:rPr>
              <w:footnoteReference w:id="1"/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8D" w:rsidTr="0025035F">
        <w:trPr>
          <w:trHeight w:val="284"/>
        </w:trPr>
        <w:tc>
          <w:tcPr>
            <w:tcW w:w="2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Krajina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5D8D" w:rsidRDefault="00895D8D" w:rsidP="00895D8D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896"/>
        <w:gridCol w:w="4932"/>
      </w:tblGrid>
      <w:tr w:rsidR="00895D8D" w:rsidTr="0025035F">
        <w:trPr>
          <w:trHeight w:val="284"/>
        </w:trPr>
        <w:tc>
          <w:tcPr>
            <w:tcW w:w="4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Predpokladaný dátum odoslania</w:t>
            </w:r>
          </w:p>
        </w:tc>
        <w:tc>
          <w:tcPr>
            <w:tcW w:w="4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5D8D" w:rsidRDefault="00895D8D" w:rsidP="00895D8D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3" w:type="dxa"/>
        <w:tblLook w:val="01E0" w:firstRow="1" w:lastRow="1" w:firstColumn="1" w:lastColumn="1" w:noHBand="0" w:noVBand="0"/>
      </w:tblPr>
      <w:tblGrid>
        <w:gridCol w:w="4886"/>
        <w:gridCol w:w="2473"/>
        <w:gridCol w:w="2464"/>
      </w:tblGrid>
      <w:tr w:rsidR="00895D8D" w:rsidTr="0025035F">
        <w:trPr>
          <w:trHeight w:val="454"/>
        </w:trPr>
        <w:tc>
          <w:tcPr>
            <w:tcW w:w="4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5D8D" w:rsidRDefault="00895D8D" w:rsidP="006519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Druh predmetu dane</w:t>
            </w:r>
            <w:r w:rsidR="00F66856">
              <w:rPr>
                <w:rFonts w:ascii="Arial Narrow" w:hAnsi="Arial Narrow"/>
                <w:sz w:val="20"/>
                <w:szCs w:val="20"/>
              </w:rPr>
              <w:t>;</w:t>
            </w:r>
            <w:r>
              <w:rPr>
                <w:rFonts w:ascii="Arial Narrow" w:hAnsi="Arial Narrow"/>
                <w:sz w:val="20"/>
                <w:szCs w:val="20"/>
              </w:rPr>
              <w:t xml:space="preserve"> obchodný názov</w:t>
            </w:r>
            <w:r>
              <w:rPr>
                <w:rStyle w:val="Odkaznapoznmkupodiarou"/>
                <w:rFonts w:ascii="Arial Narrow" w:hAnsi="Arial Narrow"/>
                <w:sz w:val="20"/>
                <w:szCs w:val="20"/>
              </w:rPr>
              <w:footnoteReference w:id="2"/>
            </w:r>
          </w:p>
        </w:tc>
        <w:tc>
          <w:tcPr>
            <w:tcW w:w="2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5D8D" w:rsidRDefault="00895D8D" w:rsidP="006519B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kód kombinovanej nomenklatúry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5D8D" w:rsidRDefault="00895D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Množstvo</w:t>
            </w:r>
            <w:r>
              <w:rPr>
                <w:rStyle w:val="Odkaznapoznmkupodiarou"/>
                <w:rFonts w:ascii="Arial Narrow" w:hAnsi="Arial Narrow"/>
                <w:sz w:val="22"/>
                <w:szCs w:val="22"/>
              </w:rPr>
              <w:footnoteReference w:id="3"/>
            </w:r>
          </w:p>
        </w:tc>
      </w:tr>
      <w:tr w:rsidR="00895D8D" w:rsidTr="00895D8D">
        <w:trPr>
          <w:trHeight w:val="284"/>
        </w:trPr>
        <w:tc>
          <w:tcPr>
            <w:tcW w:w="4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12C8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C8" w:rsidRDefault="00ED12C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C8" w:rsidRDefault="00ED12C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2C8" w:rsidRDefault="00ED12C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5035F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5F" w:rsidRDefault="0025035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5F" w:rsidRDefault="0025035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35F" w:rsidRDefault="0025035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D8D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D8D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D8D" w:rsidTr="0025035F">
        <w:trPr>
          <w:trHeight w:val="186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D8D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D8D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6856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56" w:rsidRDefault="00F6685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56" w:rsidRDefault="00F6685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6856" w:rsidRDefault="00F6685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D8D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95D8D" w:rsidRDefault="00895D8D" w:rsidP="00895D8D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3C6A50" w:rsidTr="000451BB">
        <w:trPr>
          <w:trHeight w:val="2262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bottom"/>
            <w:hideMark/>
          </w:tcPr>
          <w:p w:rsidR="003C6A50" w:rsidRPr="003C6A50" w:rsidRDefault="003C6A50">
            <w:pPr>
              <w:rPr>
                <w:rFonts w:ascii="Arial Narrow" w:hAnsi="Arial Narrow"/>
                <w:sz w:val="22"/>
                <w:szCs w:val="20"/>
              </w:rPr>
            </w:pPr>
            <w:r w:rsidRPr="003C6A50">
              <w:rPr>
                <w:rFonts w:ascii="Arial Narrow" w:hAnsi="Arial Narrow"/>
                <w:sz w:val="22"/>
                <w:szCs w:val="20"/>
              </w:rPr>
              <w:t>Meno a priezvisko oprávnenej osoby</w:t>
            </w:r>
          </w:p>
          <w:p w:rsidR="003C6A50" w:rsidRPr="003C6A50" w:rsidRDefault="003C6A50">
            <w:pPr>
              <w:rPr>
                <w:rFonts w:ascii="Arial Narrow" w:hAnsi="Arial Narrow"/>
                <w:sz w:val="18"/>
                <w:szCs w:val="16"/>
              </w:rPr>
            </w:pPr>
            <w:r w:rsidRPr="003C6A50">
              <w:rPr>
                <w:rFonts w:ascii="Arial Narrow" w:hAnsi="Arial Narrow"/>
                <w:sz w:val="18"/>
                <w:szCs w:val="16"/>
              </w:rPr>
              <w:t>(mená a priezviská oprávnených osôb)</w:t>
            </w:r>
          </w:p>
          <w:p w:rsidR="003C6A50" w:rsidRDefault="003C6A50">
            <w:pPr>
              <w:rPr>
                <w:rFonts w:ascii="Arial Narrow" w:hAnsi="Arial Narrow"/>
                <w:sz w:val="16"/>
                <w:szCs w:val="16"/>
              </w:rPr>
            </w:pPr>
          </w:p>
          <w:p w:rsidR="003C6A50" w:rsidRDefault="003C6A50">
            <w:pPr>
              <w:rPr>
                <w:rFonts w:ascii="Arial Narrow" w:hAnsi="Arial Narrow"/>
                <w:sz w:val="16"/>
                <w:szCs w:val="16"/>
              </w:rPr>
            </w:pPr>
          </w:p>
          <w:p w:rsidR="003C6A50" w:rsidRDefault="003C6A50">
            <w:pPr>
              <w:rPr>
                <w:rFonts w:ascii="Arial Narrow" w:hAnsi="Arial Narrow"/>
                <w:sz w:val="16"/>
                <w:szCs w:val="16"/>
              </w:rPr>
            </w:pPr>
          </w:p>
          <w:p w:rsidR="003C6A50" w:rsidRDefault="003C6A50">
            <w:pPr>
              <w:rPr>
                <w:rFonts w:ascii="Arial Narrow" w:hAnsi="Arial Narrow"/>
                <w:sz w:val="16"/>
                <w:szCs w:val="16"/>
              </w:rPr>
            </w:pPr>
          </w:p>
          <w:p w:rsidR="003C6A50" w:rsidRDefault="003C6A5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Vyhlasujem, že všetky uvedené údaje sú pravdivé.</w:t>
            </w:r>
          </w:p>
          <w:p w:rsidR="003C6A50" w:rsidRDefault="003C6A50">
            <w:pPr>
              <w:rPr>
                <w:rFonts w:ascii="Arial Narrow" w:hAnsi="Arial Narrow"/>
                <w:sz w:val="20"/>
                <w:szCs w:val="20"/>
              </w:rPr>
            </w:pPr>
          </w:p>
          <w:p w:rsidR="003C6A50" w:rsidRDefault="003C6A50">
            <w:pPr>
              <w:rPr>
                <w:rFonts w:ascii="Arial Narrow" w:hAnsi="Arial Narrow"/>
                <w:sz w:val="20"/>
                <w:szCs w:val="20"/>
              </w:rPr>
            </w:pPr>
          </w:p>
          <w:p w:rsidR="003C6A50" w:rsidRDefault="003C6A5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Dátum: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 xml:space="preserve">                                               .............................................................</w:t>
            </w:r>
          </w:p>
          <w:p w:rsidR="003C6A50" w:rsidRDefault="003C6A5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  <w:t xml:space="preserve">                                          </w:t>
            </w:r>
            <w:r>
              <w:rPr>
                <w:rFonts w:ascii="Arial Narrow" w:hAnsi="Arial Narrow"/>
                <w:sz w:val="18"/>
                <w:szCs w:val="18"/>
              </w:rPr>
              <w:t>pečiatka a podpis(y)</w:t>
            </w:r>
          </w:p>
        </w:tc>
      </w:tr>
    </w:tbl>
    <w:p w:rsidR="0025035F" w:rsidRDefault="0025035F" w:rsidP="0025035F"/>
    <w:sectPr w:rsidR="0025035F" w:rsidSect="00F66856"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50B" w:rsidRDefault="0001550B" w:rsidP="00895D8D">
      <w:r>
        <w:separator/>
      </w:r>
    </w:p>
  </w:endnote>
  <w:endnote w:type="continuationSeparator" w:id="0">
    <w:p w:rsidR="0001550B" w:rsidRDefault="0001550B" w:rsidP="0089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50B" w:rsidRDefault="0001550B" w:rsidP="00895D8D">
      <w:r>
        <w:separator/>
      </w:r>
    </w:p>
  </w:footnote>
  <w:footnote w:type="continuationSeparator" w:id="0">
    <w:p w:rsidR="0001550B" w:rsidRDefault="0001550B" w:rsidP="00895D8D">
      <w:r>
        <w:continuationSeparator/>
      </w:r>
    </w:p>
  </w:footnote>
  <w:footnote w:id="1">
    <w:p w:rsidR="001C7DDA" w:rsidRPr="00CA4D84" w:rsidRDefault="001C7DDA">
      <w:pPr>
        <w:pStyle w:val="Textpoznmkypodiarou"/>
        <w:rPr>
          <w:rFonts w:ascii="Arial Narrow" w:hAnsi="Arial Narrow"/>
          <w:sz w:val="16"/>
          <w:szCs w:val="16"/>
        </w:rPr>
      </w:pPr>
      <w:r w:rsidRPr="00CA4D84">
        <w:rPr>
          <w:rStyle w:val="Odkaznapoznmkupodiarou"/>
          <w:rFonts w:ascii="Arial Narrow" w:hAnsi="Arial Narrow"/>
          <w:sz w:val="16"/>
          <w:szCs w:val="16"/>
        </w:rPr>
        <w:footnoteRef/>
      </w:r>
      <w:r w:rsidRPr="00CA4D84">
        <w:rPr>
          <w:rFonts w:ascii="Arial Narrow" w:hAnsi="Arial Narrow"/>
          <w:sz w:val="16"/>
          <w:szCs w:val="16"/>
        </w:rPr>
        <w:t xml:space="preserve"> identifikačné číslo pre DPH o</w:t>
      </w:r>
      <w:r w:rsidR="00F254BB" w:rsidRPr="00CA4D84">
        <w:rPr>
          <w:rFonts w:ascii="Arial Narrow" w:hAnsi="Arial Narrow"/>
          <w:sz w:val="16"/>
          <w:szCs w:val="16"/>
        </w:rPr>
        <w:t>dberateľa</w:t>
      </w:r>
      <w:r w:rsidRPr="00CA4D84">
        <w:rPr>
          <w:rFonts w:ascii="Arial Narrow" w:hAnsi="Arial Narrow"/>
          <w:sz w:val="16"/>
          <w:szCs w:val="16"/>
        </w:rPr>
        <w:t xml:space="preserve"> (ak bolo pridelené)</w:t>
      </w:r>
    </w:p>
  </w:footnote>
  <w:footnote w:id="2">
    <w:p w:rsidR="00895D8D" w:rsidRPr="00CA4D84" w:rsidRDefault="00895D8D" w:rsidP="00CA4D84">
      <w:pPr>
        <w:pStyle w:val="Textvysvetlivky"/>
        <w:ind w:left="57" w:hanging="57"/>
        <w:rPr>
          <w:rFonts w:ascii="Arial Narrow" w:hAnsi="Arial Narrow"/>
          <w:sz w:val="16"/>
          <w:szCs w:val="16"/>
        </w:rPr>
      </w:pPr>
      <w:r w:rsidRPr="00CA4D84">
        <w:rPr>
          <w:rStyle w:val="Odkaznapoznmkupodiarou"/>
          <w:rFonts w:ascii="Arial Narrow" w:hAnsi="Arial Narrow"/>
          <w:sz w:val="16"/>
          <w:szCs w:val="16"/>
        </w:rPr>
        <w:footnoteRef/>
      </w:r>
      <w:r w:rsidRPr="00CA4D84">
        <w:rPr>
          <w:rFonts w:ascii="Arial Narrow" w:hAnsi="Arial Narrow"/>
          <w:sz w:val="16"/>
          <w:szCs w:val="16"/>
        </w:rPr>
        <w:t xml:space="preserve"> </w:t>
      </w:r>
      <w:r w:rsidR="00ED12C8" w:rsidRPr="00CA4D84">
        <w:rPr>
          <w:rFonts w:ascii="Arial Narrow" w:hAnsi="Arial Narrow"/>
          <w:sz w:val="16"/>
          <w:szCs w:val="16"/>
        </w:rPr>
        <w:t>pri pive uvie</w:t>
      </w:r>
      <w:r w:rsidR="00CF5711">
        <w:rPr>
          <w:rFonts w:ascii="Arial Narrow" w:hAnsi="Arial Narrow"/>
          <w:sz w:val="16"/>
          <w:szCs w:val="16"/>
        </w:rPr>
        <w:t>s</w:t>
      </w:r>
      <w:r w:rsidR="00ED12C8" w:rsidRPr="00CA4D84">
        <w:rPr>
          <w:rFonts w:ascii="Arial Narrow" w:hAnsi="Arial Narrow"/>
          <w:sz w:val="16"/>
          <w:szCs w:val="16"/>
        </w:rPr>
        <w:t xml:space="preserve">ť k obchodnému názvu aj percento objemu alkoholu obsiahnutého v pive </w:t>
      </w:r>
    </w:p>
  </w:footnote>
  <w:footnote w:id="3">
    <w:p w:rsidR="00895D8D" w:rsidRPr="00CA4D84" w:rsidRDefault="00895D8D" w:rsidP="00CA4D84">
      <w:pPr>
        <w:pStyle w:val="Textvysvetlivky"/>
        <w:ind w:left="57" w:hanging="57"/>
        <w:rPr>
          <w:rFonts w:ascii="Arial Narrow" w:hAnsi="Arial Narrow"/>
          <w:sz w:val="16"/>
          <w:szCs w:val="16"/>
        </w:rPr>
      </w:pPr>
      <w:r w:rsidRPr="00CA4D84">
        <w:rPr>
          <w:rStyle w:val="Odkaznapoznmkupodiarou"/>
          <w:rFonts w:ascii="Arial Narrow" w:hAnsi="Arial Narrow"/>
          <w:sz w:val="16"/>
          <w:szCs w:val="16"/>
        </w:rPr>
        <w:footnoteRef/>
      </w:r>
      <w:r w:rsidRPr="00CA4D84">
        <w:rPr>
          <w:rFonts w:ascii="Arial Narrow" w:hAnsi="Arial Narrow"/>
          <w:sz w:val="16"/>
          <w:szCs w:val="16"/>
        </w:rPr>
        <w:t xml:space="preserve"> </w:t>
      </w:r>
      <w:r w:rsidR="001C7DDA" w:rsidRPr="00CA4D84">
        <w:rPr>
          <w:rFonts w:ascii="Arial Narrow" w:hAnsi="Arial Narrow"/>
          <w:sz w:val="16"/>
          <w:szCs w:val="16"/>
        </w:rPr>
        <w:t>v príslušnej jednotke (</w:t>
      </w:r>
      <w:r w:rsidR="00546625">
        <w:rPr>
          <w:rFonts w:ascii="Arial Narrow" w:hAnsi="Arial Narrow"/>
          <w:sz w:val="18"/>
          <w:szCs w:val="18"/>
        </w:rPr>
        <w:t>víno – hl; lieh – hl a.</w:t>
      </w:r>
      <w:r w:rsidR="001C7DDA" w:rsidRPr="00CA4D84">
        <w:rPr>
          <w:rFonts w:ascii="Arial Narrow" w:hAnsi="Arial Narrow"/>
          <w:sz w:val="16"/>
          <w:szCs w:val="16"/>
        </w:rPr>
        <w:t>; pivo – hl)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12A7"/>
    <w:multiLevelType w:val="hybridMultilevel"/>
    <w:tmpl w:val="28B874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8D"/>
    <w:rsid w:val="00014EDD"/>
    <w:rsid w:val="0001550B"/>
    <w:rsid w:val="0003426E"/>
    <w:rsid w:val="0013704E"/>
    <w:rsid w:val="001C7DDA"/>
    <w:rsid w:val="0025035F"/>
    <w:rsid w:val="00363814"/>
    <w:rsid w:val="003C6A50"/>
    <w:rsid w:val="00546625"/>
    <w:rsid w:val="006519B0"/>
    <w:rsid w:val="006B6E00"/>
    <w:rsid w:val="007C6E5F"/>
    <w:rsid w:val="00895D8D"/>
    <w:rsid w:val="008E2883"/>
    <w:rsid w:val="00B171F5"/>
    <w:rsid w:val="00C35FBA"/>
    <w:rsid w:val="00CA4D84"/>
    <w:rsid w:val="00CF5711"/>
    <w:rsid w:val="00D2572A"/>
    <w:rsid w:val="00E80014"/>
    <w:rsid w:val="00ED12C8"/>
    <w:rsid w:val="00F254BB"/>
    <w:rsid w:val="00F66856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17AF"/>
  <w15:docId w15:val="{A0039A43-910C-4FB7-A9AB-1F0B65C6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5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895D8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95D8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unhideWhenUsed/>
    <w:rsid w:val="00895D8D"/>
    <w:rPr>
      <w:vertAlign w:val="superscript"/>
    </w:rPr>
  </w:style>
  <w:style w:type="table" w:styleId="Mriekatabuky">
    <w:name w:val="Table Grid"/>
    <w:basedOn w:val="Normlnatabuka"/>
    <w:rsid w:val="00895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unhideWhenUsed/>
    <w:rsid w:val="001C7DDA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C7DD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846D4-D923-4F31-908A-24577B6E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Radovan</dc:creator>
  <cp:lastModifiedBy>Lehotkaiová Romana Mgr. por.</cp:lastModifiedBy>
  <cp:revision>4</cp:revision>
  <cp:lastPrinted>2013-02-14T07:16:00Z</cp:lastPrinted>
  <dcterms:created xsi:type="dcterms:W3CDTF">2019-03-28T11:13:00Z</dcterms:created>
  <dcterms:modified xsi:type="dcterms:W3CDTF">2021-07-30T09:57:00Z</dcterms:modified>
</cp:coreProperties>
</file>